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8C4E8" w14:textId="1FF59740" w:rsidR="0082270C" w:rsidRPr="0082270C" w:rsidRDefault="0082270C" w:rsidP="0082270C">
      <w:pPr>
        <w:jc w:val="center"/>
        <w:rPr>
          <w:b/>
          <w:bCs/>
        </w:rPr>
      </w:pPr>
    </w:p>
    <w:p w14:paraId="72013B3F" w14:textId="431BD480" w:rsidR="0082270C" w:rsidRPr="0082270C" w:rsidRDefault="0082270C" w:rsidP="0082270C">
      <w:pPr>
        <w:jc w:val="center"/>
        <w:rPr>
          <w:b/>
          <w:bCs/>
        </w:rPr>
      </w:pPr>
      <w:r w:rsidRPr="0082270C">
        <w:rPr>
          <w:b/>
          <w:bCs/>
        </w:rPr>
        <w:t>C</w:t>
      </w:r>
      <w:r>
        <w:rPr>
          <w:b/>
          <w:bCs/>
        </w:rPr>
        <w:t>OMPLAINTS POLICY</w:t>
      </w:r>
    </w:p>
    <w:p w14:paraId="3C518509" w14:textId="47B1134C" w:rsidR="0082270C" w:rsidRDefault="0082270C" w:rsidP="0082270C"/>
    <w:p w14:paraId="1E69702E" w14:textId="77777777" w:rsidR="0082270C" w:rsidRPr="00681EA9" w:rsidRDefault="0082270C" w:rsidP="0082270C">
      <w:pPr>
        <w:rPr>
          <w:b/>
          <w:bCs/>
        </w:rPr>
      </w:pPr>
      <w:r w:rsidRPr="00681EA9">
        <w:rPr>
          <w:b/>
          <w:bCs/>
        </w:rPr>
        <w:t>Policy Statement</w:t>
      </w:r>
    </w:p>
    <w:p w14:paraId="4E015A3E" w14:textId="77777777" w:rsidR="0082270C" w:rsidRDefault="0082270C" w:rsidP="00681EA9">
      <w:r>
        <w:t>Everyone has the right to expect a positive experience and a good treatment outcome. In the event</w:t>
      </w:r>
    </w:p>
    <w:p w14:paraId="24EFEBF2" w14:textId="77777777" w:rsidR="0082270C" w:rsidRDefault="0082270C" w:rsidP="00681EA9">
      <w:r>
        <w:t>of concern or complaint, patients have a right to be listened to and to be treated with dignity and</w:t>
      </w:r>
    </w:p>
    <w:p w14:paraId="233B5A37" w14:textId="3D43605C" w:rsidR="0082270C" w:rsidRDefault="0082270C" w:rsidP="00681EA9">
      <w:r>
        <w:t>respect.</w:t>
      </w:r>
      <w:r w:rsidR="00681EA9">
        <w:t xml:space="preserve">  </w:t>
      </w:r>
      <w:r>
        <w:t>KAM Aesthetics and Beauty clinic is committed to managing complaints and concerns</w:t>
      </w:r>
    </w:p>
    <w:p w14:paraId="3700A568" w14:textId="77777777" w:rsidR="0082270C" w:rsidRDefault="0082270C" w:rsidP="00681EA9">
      <w:r>
        <w:t>quickly and effectively to ensure clients have the best possible outcome and any failures in service</w:t>
      </w:r>
    </w:p>
    <w:p w14:paraId="2ED64DD1" w14:textId="60A54889" w:rsidR="0082270C" w:rsidRDefault="0082270C" w:rsidP="00681EA9">
      <w:r>
        <w:t>delivery or improvements can be addressed and implemented. When handle</w:t>
      </w:r>
      <w:r w:rsidR="00681EA9">
        <w:t>d</w:t>
      </w:r>
      <w:r>
        <w:t xml:space="preserve"> well complaints</w:t>
      </w:r>
    </w:p>
    <w:p w14:paraId="6E7405E4" w14:textId="3FDC94A0" w:rsidR="0082270C" w:rsidRDefault="0082270C" w:rsidP="00681EA9">
      <w:r>
        <w:t>provide an opportunity to improve service and quality.</w:t>
      </w:r>
    </w:p>
    <w:p w14:paraId="0C3E8456" w14:textId="6E9A164C" w:rsidR="00681EA9" w:rsidRDefault="00681EA9" w:rsidP="00681EA9"/>
    <w:p w14:paraId="285655AD" w14:textId="4437BFEA" w:rsidR="00681EA9" w:rsidRPr="00681EA9" w:rsidRDefault="00681EA9" w:rsidP="00681EA9">
      <w:pPr>
        <w:rPr>
          <w:b/>
          <w:bCs/>
        </w:rPr>
      </w:pPr>
      <w:r w:rsidRPr="00681EA9">
        <w:rPr>
          <w:b/>
          <w:bCs/>
        </w:rPr>
        <w:t>Aims and Objectives</w:t>
      </w:r>
    </w:p>
    <w:p w14:paraId="1713B3F7" w14:textId="431EEE20" w:rsidR="0082270C" w:rsidRDefault="0082270C" w:rsidP="00681EA9">
      <w:pPr>
        <w:pStyle w:val="ListParagraph"/>
        <w:numPr>
          <w:ilvl w:val="0"/>
          <w:numId w:val="2"/>
        </w:numPr>
      </w:pPr>
      <w:r>
        <w:t>We aim to provide a service that meets the needs of our clients and we strive for a high</w:t>
      </w:r>
      <w:r w:rsidR="00681EA9">
        <w:t xml:space="preserve"> standard of care and service delivery</w:t>
      </w:r>
    </w:p>
    <w:p w14:paraId="14A22043" w14:textId="77A6DEE5" w:rsidR="00681EA9" w:rsidRDefault="00681EA9" w:rsidP="00681EA9">
      <w:pPr>
        <w:pStyle w:val="ListParagraph"/>
        <w:numPr>
          <w:ilvl w:val="0"/>
          <w:numId w:val="2"/>
        </w:numPr>
      </w:pPr>
      <w:r>
        <w:t>We welcome suggestions from clients, service users and staff about the safety and quality of service, treatment and care we provide</w:t>
      </w:r>
    </w:p>
    <w:p w14:paraId="57C1E975" w14:textId="0166D09A" w:rsidR="00681EA9" w:rsidRDefault="00681EA9" w:rsidP="00681EA9">
      <w:pPr>
        <w:pStyle w:val="ListParagraph"/>
        <w:numPr>
          <w:ilvl w:val="0"/>
          <w:numId w:val="2"/>
        </w:numPr>
      </w:pPr>
      <w:r>
        <w:t>We are committed to an effective and fair complaints system and</w:t>
      </w:r>
    </w:p>
    <w:p w14:paraId="605D6595" w14:textId="00903A4A" w:rsidR="00681EA9" w:rsidRDefault="00681EA9" w:rsidP="00681EA9">
      <w:pPr>
        <w:pStyle w:val="ListParagraph"/>
        <w:numPr>
          <w:ilvl w:val="0"/>
          <w:numId w:val="2"/>
        </w:numPr>
      </w:pPr>
      <w:r>
        <w:t>We support a culture of openness and willingness to learn from incidents, including complaints</w:t>
      </w:r>
    </w:p>
    <w:p w14:paraId="37F13855" w14:textId="77777777" w:rsidR="00681EA9" w:rsidRDefault="00681EA9" w:rsidP="0082270C"/>
    <w:p w14:paraId="3EB2A54A" w14:textId="2A8E80D5" w:rsidR="0082270C" w:rsidRPr="00681EA9" w:rsidRDefault="0082270C" w:rsidP="0082270C">
      <w:pPr>
        <w:rPr>
          <w:b/>
          <w:bCs/>
        </w:rPr>
      </w:pPr>
      <w:r w:rsidRPr="00681EA9">
        <w:rPr>
          <w:b/>
          <w:bCs/>
        </w:rPr>
        <w:t>Complaints Policy</w:t>
      </w:r>
    </w:p>
    <w:p w14:paraId="667BEF95" w14:textId="77E63FF3" w:rsidR="0082270C" w:rsidRDefault="0082270C" w:rsidP="00681EA9">
      <w:pPr>
        <w:pStyle w:val="ListParagraph"/>
        <w:numPr>
          <w:ilvl w:val="0"/>
          <w:numId w:val="2"/>
        </w:numPr>
      </w:pPr>
      <w:r>
        <w:t xml:space="preserve">Clients are encouraged to provide suggestions, compliments, </w:t>
      </w:r>
      <w:r w:rsidR="00681EA9">
        <w:t>concerns,</w:t>
      </w:r>
      <w:r>
        <w:t xml:space="preserve"> and complaints and</w:t>
      </w:r>
      <w:r w:rsidR="009845F7">
        <w:t xml:space="preserve"> we offer a range of ways to do it</w:t>
      </w:r>
    </w:p>
    <w:p w14:paraId="57303BF2" w14:textId="211359B9" w:rsidR="009845F7" w:rsidRDefault="009845F7" w:rsidP="00681EA9">
      <w:pPr>
        <w:pStyle w:val="ListParagraph"/>
        <w:numPr>
          <w:ilvl w:val="0"/>
          <w:numId w:val="2"/>
        </w:numPr>
      </w:pPr>
      <w:r>
        <w:t>Clients are encouraged to discuss any concerns about treatment and service with their treating clinician (or alternate), or they can complete our customer feedback form</w:t>
      </w:r>
    </w:p>
    <w:p w14:paraId="7E65CD98" w14:textId="27208E5F" w:rsidR="009845F7" w:rsidRDefault="0081758C" w:rsidP="00681EA9">
      <w:pPr>
        <w:pStyle w:val="ListParagraph"/>
        <w:numPr>
          <w:ilvl w:val="0"/>
          <w:numId w:val="2"/>
        </w:numPr>
      </w:pPr>
      <w:r>
        <w:t>Staff</w:t>
      </w:r>
      <w:r w:rsidR="009845F7">
        <w:t xml:space="preserve"> can also use the feedback form to record any concerns and complaints about the quality of service or care to clients</w:t>
      </w:r>
    </w:p>
    <w:p w14:paraId="08A7FACA" w14:textId="172A93E7" w:rsidR="009845F7" w:rsidRDefault="009845F7" w:rsidP="00681EA9">
      <w:pPr>
        <w:pStyle w:val="ListParagraph"/>
        <w:numPr>
          <w:ilvl w:val="0"/>
          <w:numId w:val="2"/>
        </w:numPr>
      </w:pPr>
      <w:r>
        <w:t>All complainants are treated with respect, sensitivity, and confidentiality</w:t>
      </w:r>
    </w:p>
    <w:p w14:paraId="10FE72C2" w14:textId="3EC41D92" w:rsidR="009845F7" w:rsidRDefault="009845F7" w:rsidP="00681EA9">
      <w:pPr>
        <w:pStyle w:val="ListParagraph"/>
        <w:numPr>
          <w:ilvl w:val="0"/>
          <w:numId w:val="2"/>
        </w:numPr>
      </w:pPr>
      <w:r>
        <w:t>All complaints are handled without prejudice or assumptions about how minor or serious they are.  The emphasis is on resolving the problem.</w:t>
      </w:r>
    </w:p>
    <w:p w14:paraId="04AF31E6" w14:textId="555FC516" w:rsidR="009845F7" w:rsidRDefault="009845F7" w:rsidP="00681EA9">
      <w:pPr>
        <w:pStyle w:val="ListParagraph"/>
        <w:numPr>
          <w:ilvl w:val="0"/>
          <w:numId w:val="2"/>
        </w:numPr>
      </w:pPr>
      <w:r>
        <w:t>Clients and staff can make complaints on a confidential basis or anonymously if they wish, and be assured that their identity will be protected.</w:t>
      </w:r>
    </w:p>
    <w:p w14:paraId="5618C6A4" w14:textId="3F17D5DD" w:rsidR="009845F7" w:rsidRDefault="009845F7" w:rsidP="00681EA9">
      <w:pPr>
        <w:pStyle w:val="ListParagraph"/>
        <w:numPr>
          <w:ilvl w:val="0"/>
          <w:numId w:val="2"/>
        </w:numPr>
      </w:pPr>
      <w:r>
        <w:t>Clients and staff will not be discriminated against or suffer any unjust adverse consequences as a result of making a complaint about standards of care and service.</w:t>
      </w:r>
    </w:p>
    <w:p w14:paraId="5924A912" w14:textId="77777777" w:rsidR="0082270C" w:rsidRDefault="0082270C" w:rsidP="0082270C"/>
    <w:p w14:paraId="2C8B90CF" w14:textId="77777777" w:rsidR="0082270C" w:rsidRDefault="0082270C" w:rsidP="0082270C">
      <w:r>
        <w:t> </w:t>
      </w:r>
    </w:p>
    <w:p w14:paraId="013F26BA" w14:textId="77777777" w:rsidR="0082270C" w:rsidRPr="009845F7" w:rsidRDefault="0082270C" w:rsidP="0082270C">
      <w:pPr>
        <w:rPr>
          <w:b/>
          <w:bCs/>
        </w:rPr>
      </w:pPr>
      <w:r w:rsidRPr="009845F7">
        <w:rPr>
          <w:b/>
          <w:bCs/>
        </w:rPr>
        <w:t>Managing Complaints</w:t>
      </w:r>
    </w:p>
    <w:p w14:paraId="6EBD52A8" w14:textId="17224561" w:rsidR="0082270C" w:rsidRDefault="0082270C" w:rsidP="009845F7">
      <w:pPr>
        <w:pStyle w:val="ListParagraph"/>
        <w:numPr>
          <w:ilvl w:val="0"/>
          <w:numId w:val="2"/>
        </w:numPr>
      </w:pPr>
      <w:r>
        <w:lastRenderedPageBreak/>
        <w:t>Colleag</w:t>
      </w:r>
      <w:r w:rsidR="009845F7">
        <w:t>ues/staff</w:t>
      </w:r>
      <w:r>
        <w:t xml:space="preserve"> are expected to encourage clients to provide feedback about the service,</w:t>
      </w:r>
      <w:r w:rsidR="009845F7">
        <w:t xml:space="preserve"> including complaints, concerns, suggestions, and compliments</w:t>
      </w:r>
    </w:p>
    <w:p w14:paraId="23D9F189" w14:textId="075D323B" w:rsidR="009845F7" w:rsidRDefault="009845F7" w:rsidP="009845F7">
      <w:pPr>
        <w:pStyle w:val="ListParagraph"/>
        <w:numPr>
          <w:ilvl w:val="0"/>
          <w:numId w:val="2"/>
        </w:numPr>
      </w:pPr>
      <w:r>
        <w:t xml:space="preserve">Colleagues/staff are expected to </w:t>
      </w:r>
      <w:r w:rsidR="007B3DFE">
        <w:t>attempt resolution of complaints and concerns at the point of service, wherever possible and within the scope of their role and responsibility</w:t>
      </w:r>
    </w:p>
    <w:p w14:paraId="0938F8F3" w14:textId="77777777" w:rsidR="007B3DFE" w:rsidRDefault="007B3DFE" w:rsidP="0082270C"/>
    <w:p w14:paraId="603969AE" w14:textId="1D5CB92F" w:rsidR="0082270C" w:rsidRPr="007B3DFE" w:rsidRDefault="0082270C" w:rsidP="0082270C">
      <w:pPr>
        <w:rPr>
          <w:b/>
          <w:bCs/>
        </w:rPr>
      </w:pPr>
      <w:r w:rsidRPr="007B3DFE">
        <w:rPr>
          <w:b/>
          <w:bCs/>
        </w:rPr>
        <w:t>Resolution</w:t>
      </w:r>
    </w:p>
    <w:p w14:paraId="15981832" w14:textId="77777777" w:rsidR="0082270C" w:rsidRDefault="0082270C" w:rsidP="0082270C">
      <w:r>
        <w:t>The process of resolving the problem will include:</w:t>
      </w:r>
    </w:p>
    <w:p w14:paraId="06E503CB" w14:textId="13B480CE" w:rsidR="0082270C" w:rsidRDefault="0082270C" w:rsidP="007B3DFE">
      <w:pPr>
        <w:pStyle w:val="ListParagraph"/>
        <w:numPr>
          <w:ilvl w:val="0"/>
          <w:numId w:val="2"/>
        </w:numPr>
      </w:pPr>
      <w:r>
        <w:t>an expression of regret to the client and/or staff for any harm or distress suffered;</w:t>
      </w:r>
    </w:p>
    <w:p w14:paraId="10634292" w14:textId="20EC56F7" w:rsidR="0082270C" w:rsidRDefault="0082270C" w:rsidP="0082270C">
      <w:pPr>
        <w:pStyle w:val="ListParagraph"/>
        <w:numPr>
          <w:ilvl w:val="0"/>
          <w:numId w:val="2"/>
        </w:numPr>
      </w:pPr>
      <w:r>
        <w:t>an explanation or information about what is known, without speculating or blaming others;</w:t>
      </w:r>
      <w:r w:rsidR="007B3DFE">
        <w:t xml:space="preserve"> </w:t>
      </w:r>
      <w:r>
        <w:t>considering the problem and the outcome they are seeking and proposing a solution; and</w:t>
      </w:r>
      <w:r w:rsidR="007B3DFE">
        <w:t xml:space="preserve"> </w:t>
      </w:r>
      <w:r>
        <w:t>confirming that the client is satisfied with the proposed solution.</w:t>
      </w:r>
    </w:p>
    <w:p w14:paraId="33810F2B" w14:textId="48FC4ADA" w:rsidR="0082270C" w:rsidRDefault="0082270C" w:rsidP="0082270C">
      <w:r>
        <w:t>If the problem is resolved, staff are expected to complete the log of customer complaints and inform</w:t>
      </w:r>
      <w:r w:rsidR="007B3DFE">
        <w:t xml:space="preserve"> </w:t>
      </w:r>
      <w:r>
        <w:t>all staff of any changes to practice as a result of the complaint. Any retraining will be recorded on</w:t>
      </w:r>
      <w:r w:rsidR="007B3DFE">
        <w:t xml:space="preserve"> </w:t>
      </w:r>
      <w:r>
        <w:t>the individuals staff training record.</w:t>
      </w:r>
    </w:p>
    <w:p w14:paraId="792FB22B" w14:textId="77777777" w:rsidR="0082270C" w:rsidRDefault="0082270C" w:rsidP="0082270C">
      <w:r>
        <w:t>Staff will consult with the manager if addressing the problem is beyond their responsibilities.</w:t>
      </w:r>
    </w:p>
    <w:p w14:paraId="35D31BC0" w14:textId="77777777" w:rsidR="0082270C" w:rsidRDefault="0082270C" w:rsidP="0082270C">
      <w:r>
        <w:t> </w:t>
      </w:r>
    </w:p>
    <w:p w14:paraId="7EDC5F9A" w14:textId="77777777" w:rsidR="0082270C" w:rsidRPr="007B3DFE" w:rsidRDefault="0082270C" w:rsidP="0082270C">
      <w:pPr>
        <w:rPr>
          <w:b/>
          <w:bCs/>
        </w:rPr>
      </w:pPr>
      <w:r w:rsidRPr="007B3DFE">
        <w:rPr>
          <w:b/>
          <w:bCs/>
        </w:rPr>
        <w:t>If the Complaint is Not Resolved</w:t>
      </w:r>
    </w:p>
    <w:p w14:paraId="7D332272" w14:textId="03FC2B36" w:rsidR="0082270C" w:rsidRDefault="0082270C" w:rsidP="0082270C">
      <w:r>
        <w:t>Complaints that are not resolved at the point of service, or that are received in writing and require</w:t>
      </w:r>
      <w:r w:rsidR="007B3DFE">
        <w:t xml:space="preserve"> </w:t>
      </w:r>
      <w:r>
        <w:t>follow up, are regarded as formal complaints.</w:t>
      </w:r>
    </w:p>
    <w:p w14:paraId="2DBD73BD" w14:textId="77777777" w:rsidR="0082270C" w:rsidRDefault="0082270C" w:rsidP="0082270C">
      <w:r>
        <w:t>Our service refers complaints to Healthcare Improvement Scotland if:</w:t>
      </w:r>
    </w:p>
    <w:p w14:paraId="290155A8" w14:textId="19178682" w:rsidR="0082270C" w:rsidRDefault="0082270C" w:rsidP="0082270C">
      <w:pPr>
        <w:pStyle w:val="ListParagraph"/>
        <w:numPr>
          <w:ilvl w:val="0"/>
          <w:numId w:val="2"/>
        </w:numPr>
      </w:pPr>
      <w:r>
        <w:t>After attempting to resolve the complaint, they do not feel confident in dealing with the</w:t>
      </w:r>
      <w:r w:rsidR="007B3DFE">
        <w:t xml:space="preserve"> </w:t>
      </w:r>
      <w:r>
        <w:t>complainant; or</w:t>
      </w:r>
    </w:p>
    <w:p w14:paraId="333FE89F" w14:textId="39070FAA" w:rsidR="0082270C" w:rsidRDefault="0082270C" w:rsidP="0082270C">
      <w:pPr>
        <w:pStyle w:val="ListParagraph"/>
        <w:numPr>
          <w:ilvl w:val="0"/>
          <w:numId w:val="2"/>
        </w:numPr>
      </w:pPr>
      <w:r>
        <w:t>The outcome the complainant is seeking is beyond the scope of their responsibilities or;</w:t>
      </w:r>
    </w:p>
    <w:p w14:paraId="6A5260DE" w14:textId="441B3B5F" w:rsidR="0082270C" w:rsidRDefault="0082270C" w:rsidP="0082270C">
      <w:pPr>
        <w:pStyle w:val="ListParagraph"/>
        <w:numPr>
          <w:ilvl w:val="0"/>
          <w:numId w:val="2"/>
        </w:numPr>
      </w:pPr>
      <w:r>
        <w:t>They or the complainant believe the matter should be brought to the attention of someone</w:t>
      </w:r>
      <w:r w:rsidR="007B3DFE">
        <w:t xml:space="preserve"> </w:t>
      </w:r>
      <w:r>
        <w:t>with more authority.</w:t>
      </w:r>
    </w:p>
    <w:p w14:paraId="4A5DFF98" w14:textId="2305A242" w:rsidR="0082270C" w:rsidRDefault="0082270C" w:rsidP="0082270C">
      <w:r>
        <w:t>If the complaint is not resolved at the point of service, clinicians are expected to provide the</w:t>
      </w:r>
      <w:r w:rsidR="007B3DFE">
        <w:t xml:space="preserve"> </w:t>
      </w:r>
      <w:r>
        <w:t>complainant with the formal complaints policy.</w:t>
      </w:r>
    </w:p>
    <w:p w14:paraId="2A2E7F77" w14:textId="7497C521" w:rsidR="007B3DFE" w:rsidRDefault="007B3DFE" w:rsidP="0082270C">
      <w:r>
        <w:t>The manager coordinates resolution of formal complaints in close liaison with colleagues</w:t>
      </w:r>
      <w:r w:rsidR="0081758C">
        <w:t>/staff</w:t>
      </w:r>
      <w:r>
        <w:t xml:space="preserve"> who are directly involved.</w:t>
      </w:r>
    </w:p>
    <w:p w14:paraId="13233E71" w14:textId="77777777" w:rsidR="0082270C" w:rsidRDefault="0082270C" w:rsidP="0082270C">
      <w:r>
        <w:t> </w:t>
      </w:r>
    </w:p>
    <w:p w14:paraId="4A1F2ED2" w14:textId="77777777" w:rsidR="0082270C" w:rsidRPr="007B3DFE" w:rsidRDefault="0082270C" w:rsidP="0082270C">
      <w:pPr>
        <w:rPr>
          <w:b/>
          <w:bCs/>
        </w:rPr>
      </w:pPr>
      <w:r w:rsidRPr="007B3DFE">
        <w:rPr>
          <w:b/>
          <w:bCs/>
        </w:rPr>
        <w:t>Responsibilities</w:t>
      </w:r>
    </w:p>
    <w:p w14:paraId="2628AEE8" w14:textId="27742FCA" w:rsidR="00A901B2" w:rsidRDefault="0072005A" w:rsidP="004827F3">
      <w:pPr>
        <w:pStyle w:val="ListParagraph"/>
        <w:numPr>
          <w:ilvl w:val="0"/>
          <w:numId w:val="2"/>
        </w:numPr>
      </w:pPr>
      <w:r>
        <w:t xml:space="preserve">The service manager of </w:t>
      </w:r>
      <w:r w:rsidR="0082270C">
        <w:t>KAM Aesthetics and Beauty Clinic</w:t>
      </w:r>
      <w:r w:rsidR="005225A3">
        <w:t xml:space="preserve"> in conjunction with </w:t>
      </w:r>
      <w:r w:rsidR="00A901B2">
        <w:t xml:space="preserve">any </w:t>
      </w:r>
      <w:r w:rsidR="005225A3">
        <w:t xml:space="preserve">services involved </w:t>
      </w:r>
      <w:r w:rsidR="0081758C">
        <w:t>e.g.,</w:t>
      </w:r>
      <w:r w:rsidR="005225A3">
        <w:t xml:space="preserve"> Healthcare Improvement Scotland, NMC and/or the clinicians insurance provider are responsible for </w:t>
      </w:r>
      <w:r w:rsidR="0082270C">
        <w:t xml:space="preserve">co-ordinating </w:t>
      </w:r>
      <w:r>
        <w:t xml:space="preserve">investigation </w:t>
      </w:r>
      <w:r w:rsidR="004827F3">
        <w:t xml:space="preserve">and </w:t>
      </w:r>
      <w:r>
        <w:t>resolution</w:t>
      </w:r>
      <w:r w:rsidR="004827F3">
        <w:t xml:space="preserve"> of formal complaints</w:t>
      </w:r>
      <w:r w:rsidR="00A901B2">
        <w:t>, conducting risk assessments (in consultation with colleagues) and liaising with complainants.  The service manager will maintain a register of complaints and other feedback, providing regular reports on informal and formal complaints, and monitor the performance of the complaints policy and procedure.</w:t>
      </w:r>
    </w:p>
    <w:p w14:paraId="617DA389" w14:textId="3E1B0363" w:rsidR="004827F3" w:rsidRDefault="004827F3" w:rsidP="004827F3">
      <w:pPr>
        <w:pStyle w:val="ListParagraph"/>
        <w:numPr>
          <w:ilvl w:val="0"/>
          <w:numId w:val="2"/>
        </w:numPr>
      </w:pPr>
      <w:r>
        <w:lastRenderedPageBreak/>
        <w:t>All colleagues</w:t>
      </w:r>
      <w:r w:rsidR="00553A70">
        <w:t xml:space="preserve"> </w:t>
      </w:r>
      <w:r w:rsidR="0082270C">
        <w:t>are</w:t>
      </w:r>
      <w:r>
        <w:t xml:space="preserve"> </w:t>
      </w:r>
      <w:r w:rsidR="0082270C">
        <w:t xml:space="preserve">responsible for a proactive approach to receiving feedback </w:t>
      </w:r>
      <w:r>
        <w:t>from clients</w:t>
      </w:r>
      <w:r w:rsidR="0082270C">
        <w:t xml:space="preserve"> and staff, risk management in consultation with </w:t>
      </w:r>
      <w:r>
        <w:t xml:space="preserve">the </w:t>
      </w:r>
      <w:r w:rsidR="009B3B47">
        <w:t xml:space="preserve">service </w:t>
      </w:r>
      <w:r>
        <w:t xml:space="preserve">manager of </w:t>
      </w:r>
      <w:r w:rsidR="0082270C">
        <w:t>KAM Aesthetics and Beauty Clinic</w:t>
      </w:r>
      <w:r>
        <w:t>.</w:t>
      </w:r>
    </w:p>
    <w:p w14:paraId="13E8E6C8" w14:textId="505BA2E2" w:rsidR="0082270C" w:rsidRDefault="009B3B47" w:rsidP="0082270C">
      <w:pPr>
        <w:pStyle w:val="ListParagraph"/>
        <w:numPr>
          <w:ilvl w:val="0"/>
          <w:numId w:val="2"/>
        </w:numPr>
      </w:pPr>
      <w:r>
        <w:t xml:space="preserve">The service manager of KAM Aesthetics and Beauty Clinic in conjunction with colleagues from other involved services </w:t>
      </w:r>
      <w:r w:rsidR="004D6FA3">
        <w:t>e.g.,</w:t>
      </w:r>
      <w:r>
        <w:t xml:space="preserve"> Healthcare Improvement Scotland, NMC or insurance company are responsible for i</w:t>
      </w:r>
      <w:r w:rsidR="0082270C">
        <w:t>nvestigation and review of complaints and follow up action for serious complaints, or where</w:t>
      </w:r>
      <w:r w:rsidR="004827F3">
        <w:t xml:space="preserve"> </w:t>
      </w:r>
      <w:r w:rsidR="0082270C">
        <w:t>complaints result in recommendations for change in policy of procedures.</w:t>
      </w:r>
    </w:p>
    <w:p w14:paraId="7C07448E" w14:textId="20411CB4" w:rsidR="0082270C" w:rsidRDefault="0082270C" w:rsidP="0082270C">
      <w:r>
        <w:t> </w:t>
      </w:r>
      <w:r w:rsidR="0081758C">
        <w:t xml:space="preserve">The service manager of </w:t>
      </w:r>
      <w:r>
        <w:t>KAM Aesthetics and Beauty Clinic, is responsible for;</w:t>
      </w:r>
    </w:p>
    <w:p w14:paraId="3DDDFEC9" w14:textId="6F87FB41" w:rsidR="0082270C" w:rsidRDefault="0082270C" w:rsidP="0082270C">
      <w:pPr>
        <w:pStyle w:val="ListParagraph"/>
        <w:numPr>
          <w:ilvl w:val="0"/>
          <w:numId w:val="8"/>
        </w:numPr>
      </w:pPr>
      <w:r>
        <w:t>Ensuring appropriate action is taken to resolve individual complaints</w:t>
      </w:r>
    </w:p>
    <w:p w14:paraId="088440F6" w14:textId="4EBEE2D9" w:rsidR="0082270C" w:rsidRDefault="0082270C" w:rsidP="0082270C">
      <w:pPr>
        <w:pStyle w:val="ListParagraph"/>
        <w:numPr>
          <w:ilvl w:val="0"/>
          <w:numId w:val="8"/>
        </w:numPr>
      </w:pPr>
      <w:r>
        <w:t>Acting on recommendations for improvement arising from complaints</w:t>
      </w:r>
    </w:p>
    <w:p w14:paraId="54BCCBF9" w14:textId="0C1190F4" w:rsidR="0082270C" w:rsidRDefault="0082270C" w:rsidP="0082270C">
      <w:pPr>
        <w:pStyle w:val="ListParagraph"/>
        <w:numPr>
          <w:ilvl w:val="0"/>
          <w:numId w:val="8"/>
        </w:numPr>
      </w:pPr>
      <w:r>
        <w:t>Ensuring there is meaningful reporting on trends in complaints</w:t>
      </w:r>
    </w:p>
    <w:p w14:paraId="69E9E88B" w14:textId="18F28642" w:rsidR="0082270C" w:rsidRDefault="0082270C" w:rsidP="0082270C">
      <w:pPr>
        <w:pStyle w:val="ListParagraph"/>
        <w:numPr>
          <w:ilvl w:val="0"/>
          <w:numId w:val="8"/>
        </w:numPr>
      </w:pPr>
      <w:r>
        <w:t>Ensuring compliance and review of the complaints management policy</w:t>
      </w:r>
    </w:p>
    <w:p w14:paraId="4D8B1B93" w14:textId="2B154C7F" w:rsidR="0082270C" w:rsidRDefault="0082270C" w:rsidP="0082270C">
      <w:pPr>
        <w:pStyle w:val="ListParagraph"/>
        <w:numPr>
          <w:ilvl w:val="0"/>
          <w:numId w:val="8"/>
        </w:numPr>
      </w:pPr>
      <w:r>
        <w:t>Notifications to insurers and</w:t>
      </w:r>
    </w:p>
    <w:p w14:paraId="6CADB2A3" w14:textId="7DB37BB9" w:rsidR="0082270C" w:rsidRDefault="0082270C" w:rsidP="0082270C">
      <w:pPr>
        <w:pStyle w:val="ListParagraph"/>
        <w:numPr>
          <w:ilvl w:val="0"/>
          <w:numId w:val="8"/>
        </w:numPr>
      </w:pPr>
      <w:r>
        <w:t>Consultation with professional registration boards, and others where necessary.</w:t>
      </w:r>
    </w:p>
    <w:p w14:paraId="5EAB080E" w14:textId="77777777" w:rsidR="0082270C" w:rsidRDefault="0082270C" w:rsidP="0082270C">
      <w:r>
        <w:t> </w:t>
      </w:r>
    </w:p>
    <w:p w14:paraId="6260F034" w14:textId="77777777" w:rsidR="0082270C" w:rsidRPr="0081758C" w:rsidRDefault="0082270C" w:rsidP="0082270C">
      <w:pPr>
        <w:rPr>
          <w:b/>
          <w:bCs/>
        </w:rPr>
      </w:pPr>
      <w:r w:rsidRPr="0081758C">
        <w:rPr>
          <w:b/>
          <w:bCs/>
        </w:rPr>
        <w:t>Staff Training</w:t>
      </w:r>
    </w:p>
    <w:p w14:paraId="500B51FB" w14:textId="3E69AC11" w:rsidR="0082270C" w:rsidRDefault="0082270C" w:rsidP="0082270C">
      <w:r>
        <w:t>All staff need to have been appropriately trained to manage complaints competently. KAM</w:t>
      </w:r>
      <w:r w:rsidR="0081758C">
        <w:t xml:space="preserve"> </w:t>
      </w:r>
      <w:r>
        <w:t>Aesthetics and Beauty Clinic provide ongoing updates with regards to customer service, dispute</w:t>
      </w:r>
      <w:r w:rsidR="0081758C">
        <w:t xml:space="preserve"> </w:t>
      </w:r>
      <w:r>
        <w:t>management and complaints management procedures. Regular reviews are conducted to check</w:t>
      </w:r>
      <w:r w:rsidR="0081758C">
        <w:t xml:space="preserve"> </w:t>
      </w:r>
      <w:r>
        <w:t>understanding of the complaints process among staff.</w:t>
      </w:r>
    </w:p>
    <w:p w14:paraId="76FACD8E" w14:textId="77777777" w:rsidR="0081758C" w:rsidRDefault="0081758C" w:rsidP="0082270C"/>
    <w:p w14:paraId="5D54E7D8" w14:textId="77777777" w:rsidR="0082270C" w:rsidRPr="0081758C" w:rsidRDefault="0082270C" w:rsidP="0082270C">
      <w:pPr>
        <w:rPr>
          <w:b/>
          <w:bCs/>
        </w:rPr>
      </w:pPr>
      <w:r w:rsidRPr="0081758C">
        <w:rPr>
          <w:b/>
          <w:bCs/>
        </w:rPr>
        <w:t>Promoting Feedback</w:t>
      </w:r>
    </w:p>
    <w:p w14:paraId="00551C03" w14:textId="159209F1" w:rsidR="0082270C" w:rsidRDefault="0082270C" w:rsidP="0082270C">
      <w:r>
        <w:t>Information is provided about the complaints policy and external complaints bodies that</w:t>
      </w:r>
      <w:r w:rsidR="0081758C">
        <w:t xml:space="preserve"> </w:t>
      </w:r>
      <w:r>
        <w:t>patients can go to with a complaint in a variety of ways, including;</w:t>
      </w:r>
    </w:p>
    <w:p w14:paraId="602BC96A" w14:textId="0D616023" w:rsidR="0082270C" w:rsidRDefault="0082270C" w:rsidP="00553A70">
      <w:pPr>
        <w:pStyle w:val="ListParagraph"/>
        <w:numPr>
          <w:ilvl w:val="0"/>
          <w:numId w:val="8"/>
        </w:numPr>
      </w:pPr>
      <w:r>
        <w:t>On our website</w:t>
      </w:r>
    </w:p>
    <w:p w14:paraId="0ADAD92D" w14:textId="0922F873" w:rsidR="0082270C" w:rsidRDefault="0082270C" w:rsidP="0082270C">
      <w:pPr>
        <w:pStyle w:val="ListParagraph"/>
        <w:numPr>
          <w:ilvl w:val="0"/>
          <w:numId w:val="8"/>
        </w:numPr>
      </w:pPr>
      <w:r>
        <w:t>Information in reception</w:t>
      </w:r>
    </w:p>
    <w:p w14:paraId="08CA5BE2" w14:textId="2B87AF21" w:rsidR="0082270C" w:rsidRDefault="0082270C" w:rsidP="0082270C">
      <w:pPr>
        <w:pStyle w:val="ListParagraph"/>
        <w:numPr>
          <w:ilvl w:val="0"/>
          <w:numId w:val="8"/>
        </w:numPr>
      </w:pPr>
      <w:r>
        <w:t>Post treatment communication and staff inviting feedback and comments</w:t>
      </w:r>
    </w:p>
    <w:p w14:paraId="563399FC" w14:textId="77777777" w:rsidR="0082270C" w:rsidRDefault="0082270C" w:rsidP="0082270C">
      <w:r>
        <w:t> </w:t>
      </w:r>
    </w:p>
    <w:p w14:paraId="14A72AD2" w14:textId="77777777" w:rsidR="0082270C" w:rsidRPr="0055461D" w:rsidRDefault="0082270C" w:rsidP="0082270C">
      <w:pPr>
        <w:rPr>
          <w:b/>
          <w:bCs/>
        </w:rPr>
      </w:pPr>
      <w:r w:rsidRPr="0055461D">
        <w:rPr>
          <w:b/>
          <w:bCs/>
        </w:rPr>
        <w:t>Risk Assessment</w:t>
      </w:r>
    </w:p>
    <w:p w14:paraId="3B4BEB0E" w14:textId="553B8F44" w:rsidR="0082270C" w:rsidRDefault="0082270C" w:rsidP="0082270C">
      <w:r>
        <w:t xml:space="preserve">After receiving a formal complaint, </w:t>
      </w:r>
      <w:r w:rsidR="0055461D">
        <w:t xml:space="preserve">the manager of </w:t>
      </w:r>
      <w:r>
        <w:t>KAM Aesthetics and Beauty Clinic reviews the issues in</w:t>
      </w:r>
      <w:r w:rsidR="0055461D">
        <w:t xml:space="preserve"> </w:t>
      </w:r>
      <w:r>
        <w:t>consultation with relevant staff to decide what action should be taken, consistent with the risk</w:t>
      </w:r>
      <w:r w:rsidR="0055461D">
        <w:t xml:space="preserve"> </w:t>
      </w:r>
      <w:r>
        <w:t>management procedure.</w:t>
      </w:r>
    </w:p>
    <w:p w14:paraId="6A854E41" w14:textId="6BB1C54D" w:rsidR="0082270C" w:rsidRDefault="0082270C" w:rsidP="0082270C"/>
    <w:p w14:paraId="1DEB09B8" w14:textId="77777777" w:rsidR="00553A70" w:rsidRDefault="00553A70" w:rsidP="0082270C"/>
    <w:p w14:paraId="0EC90C9D" w14:textId="5CE09D4D" w:rsidR="0082270C" w:rsidRPr="0055461D" w:rsidRDefault="0082270C" w:rsidP="0082270C">
      <w:pPr>
        <w:rPr>
          <w:b/>
          <w:bCs/>
        </w:rPr>
      </w:pPr>
      <w:r w:rsidRPr="0055461D">
        <w:rPr>
          <w:b/>
          <w:bCs/>
        </w:rPr>
        <w:t>Assessing Resolution Options</w:t>
      </w:r>
    </w:p>
    <w:p w14:paraId="56585148" w14:textId="6166AC17" w:rsidR="0082270C" w:rsidRDefault="0082270C" w:rsidP="0082270C">
      <w:r>
        <w:t>Formal complaints are normally resolved by direct negotiation with the complainant, but</w:t>
      </w:r>
      <w:r w:rsidR="0055461D">
        <w:t xml:space="preserve"> </w:t>
      </w:r>
      <w:r>
        <w:t>some complaints are better resolved with the assistance of an alternative dispute resolution</w:t>
      </w:r>
      <w:r w:rsidR="0055461D">
        <w:t xml:space="preserve"> </w:t>
      </w:r>
      <w:r>
        <w:t>provider.</w:t>
      </w:r>
    </w:p>
    <w:p w14:paraId="15330D1A" w14:textId="77777777" w:rsidR="0082270C" w:rsidRDefault="0082270C" w:rsidP="0082270C">
      <w:r>
        <w:lastRenderedPageBreak/>
        <w:t>The manager will sign post the complainant to an appropriate external body if;</w:t>
      </w:r>
    </w:p>
    <w:p w14:paraId="628A5F08" w14:textId="00FCEC7A" w:rsidR="0082270C" w:rsidRDefault="0082270C" w:rsidP="0055461D">
      <w:pPr>
        <w:pStyle w:val="ListParagraph"/>
        <w:numPr>
          <w:ilvl w:val="0"/>
          <w:numId w:val="8"/>
        </w:numPr>
      </w:pPr>
      <w:r>
        <w:t>There is a serious question about the adequacy and safety of a health practitioner</w:t>
      </w:r>
    </w:p>
    <w:p w14:paraId="70207E09" w14:textId="210A5B1B" w:rsidR="0082270C" w:rsidRDefault="0082270C" w:rsidP="0082270C">
      <w:pPr>
        <w:pStyle w:val="ListParagraph"/>
        <w:numPr>
          <w:ilvl w:val="0"/>
          <w:numId w:val="8"/>
        </w:numPr>
      </w:pPr>
      <w:r>
        <w:t>The complaint is against a senior clinician or manager who will be responsible for</w:t>
      </w:r>
      <w:r w:rsidR="0055461D">
        <w:t xml:space="preserve"> </w:t>
      </w:r>
      <w:r>
        <w:t>investigating the complaint, resulting in a perception that there is a lack of independence</w:t>
      </w:r>
      <w:r w:rsidR="0055461D">
        <w:t>,</w:t>
      </w:r>
      <w:r>
        <w:t xml:space="preserve"> or</w:t>
      </w:r>
    </w:p>
    <w:p w14:paraId="299008B2" w14:textId="6B65CB28" w:rsidR="0082270C" w:rsidRDefault="0082270C" w:rsidP="0082270C">
      <w:pPr>
        <w:pStyle w:val="ListParagraph"/>
        <w:numPr>
          <w:ilvl w:val="0"/>
          <w:numId w:val="8"/>
        </w:numPr>
      </w:pPr>
      <w:r>
        <w:t>The complaint raises complex issues that require external expertise</w:t>
      </w:r>
    </w:p>
    <w:p w14:paraId="15AA5E06" w14:textId="3B2F9E0A" w:rsidR="0082270C" w:rsidRDefault="0082270C" w:rsidP="0082270C">
      <w:pPr>
        <w:pStyle w:val="ListParagraph"/>
        <w:numPr>
          <w:ilvl w:val="0"/>
          <w:numId w:val="8"/>
        </w:numPr>
      </w:pPr>
      <w:r>
        <w:t xml:space="preserve">The complaint cannot be resolved internally to the </w:t>
      </w:r>
      <w:r w:rsidR="0055461D">
        <w:t>client’s</w:t>
      </w:r>
      <w:r>
        <w:t xml:space="preserve"> satisfaction</w:t>
      </w:r>
    </w:p>
    <w:p w14:paraId="43E5B8FD" w14:textId="77777777" w:rsidR="0082270C" w:rsidRDefault="0082270C" w:rsidP="0082270C"/>
    <w:p w14:paraId="5EF68D36" w14:textId="77777777" w:rsidR="0082270C" w:rsidRPr="0055461D" w:rsidRDefault="0082270C" w:rsidP="0082270C">
      <w:pPr>
        <w:rPr>
          <w:b/>
          <w:bCs/>
        </w:rPr>
      </w:pPr>
      <w:r w:rsidRPr="0055461D">
        <w:rPr>
          <w:b/>
          <w:bCs/>
        </w:rPr>
        <w:t>KAM Aesthetics and Beauty Clinic undertakes to signpost patients to:</w:t>
      </w:r>
    </w:p>
    <w:p w14:paraId="33943F83" w14:textId="77777777" w:rsidR="0082270C" w:rsidRDefault="0082270C" w:rsidP="0082270C">
      <w:r>
        <w:t>Programme Manager</w:t>
      </w:r>
    </w:p>
    <w:p w14:paraId="595557D5" w14:textId="77777777" w:rsidR="0082270C" w:rsidRDefault="0082270C" w:rsidP="0082270C">
      <w:r>
        <w:t>Independent Healthcare Services Team</w:t>
      </w:r>
    </w:p>
    <w:p w14:paraId="3A177F04" w14:textId="77777777" w:rsidR="0082270C" w:rsidRDefault="0082270C" w:rsidP="0082270C">
      <w:r>
        <w:t>Healthcare Improvement Scotland</w:t>
      </w:r>
    </w:p>
    <w:p w14:paraId="327080DD" w14:textId="77777777" w:rsidR="0082270C" w:rsidRDefault="0082270C" w:rsidP="0082270C">
      <w:r>
        <w:t>Gyle Square</w:t>
      </w:r>
    </w:p>
    <w:p w14:paraId="210C71E8" w14:textId="77777777" w:rsidR="0082270C" w:rsidRDefault="0082270C" w:rsidP="0082270C">
      <w:r>
        <w:t>1 South Gyle Crescent</w:t>
      </w:r>
    </w:p>
    <w:p w14:paraId="757AA007" w14:textId="77777777" w:rsidR="0082270C" w:rsidRDefault="0082270C" w:rsidP="0082270C">
      <w:r>
        <w:t>Edinburgh</w:t>
      </w:r>
    </w:p>
    <w:p w14:paraId="7C5A2912" w14:textId="77777777" w:rsidR="0082270C" w:rsidRDefault="0082270C" w:rsidP="0082270C">
      <w:r>
        <w:t>EH12 9EB</w:t>
      </w:r>
    </w:p>
    <w:p w14:paraId="29E6938C" w14:textId="77777777" w:rsidR="0082270C" w:rsidRDefault="0082270C" w:rsidP="0082270C">
      <w:r>
        <w:t>   </w:t>
      </w:r>
    </w:p>
    <w:p w14:paraId="0DB72D04" w14:textId="77777777" w:rsidR="0082270C" w:rsidRPr="0055461D" w:rsidRDefault="0082270C" w:rsidP="0082270C">
      <w:pPr>
        <w:rPr>
          <w:b/>
          <w:bCs/>
        </w:rPr>
      </w:pPr>
      <w:r w:rsidRPr="0055461D">
        <w:rPr>
          <w:b/>
          <w:bCs/>
        </w:rPr>
        <w:t>Timeframes</w:t>
      </w:r>
    </w:p>
    <w:p w14:paraId="4746AD0C" w14:textId="235A0C5C" w:rsidR="0082270C" w:rsidRDefault="0082270C" w:rsidP="0055461D">
      <w:pPr>
        <w:pStyle w:val="ListParagraph"/>
        <w:numPr>
          <w:ilvl w:val="0"/>
          <w:numId w:val="8"/>
        </w:numPr>
      </w:pPr>
      <w:r>
        <w:t>Formal complaints</w:t>
      </w:r>
      <w:r w:rsidR="0055461D">
        <w:t xml:space="preserve"> reported within six months</w:t>
      </w:r>
      <w:r>
        <w:t xml:space="preserve"> </w:t>
      </w:r>
      <w:r w:rsidR="0055461D">
        <w:t xml:space="preserve">of the incident or event </w:t>
      </w:r>
      <w:r>
        <w:t>are acknowledged in writing or in person within 48 hours</w:t>
      </w:r>
    </w:p>
    <w:p w14:paraId="5380D65A" w14:textId="5EB59DC6" w:rsidR="0082270C" w:rsidRDefault="0082270C" w:rsidP="0082270C">
      <w:pPr>
        <w:pStyle w:val="ListParagraph"/>
        <w:numPr>
          <w:ilvl w:val="0"/>
          <w:numId w:val="8"/>
        </w:numPr>
      </w:pPr>
      <w:r>
        <w:t>The acknowledgment provides contact details for the person who is handling the complaint,</w:t>
      </w:r>
      <w:r w:rsidR="0055461D">
        <w:t xml:space="preserve"> </w:t>
      </w:r>
      <w:r>
        <w:t>how the complaint will be dealt with and how long it is expected to take</w:t>
      </w:r>
    </w:p>
    <w:p w14:paraId="3834740F" w14:textId="5AEB34B3" w:rsidR="0082270C" w:rsidRDefault="0082270C" w:rsidP="0082270C">
      <w:pPr>
        <w:pStyle w:val="ListParagraph"/>
        <w:numPr>
          <w:ilvl w:val="0"/>
          <w:numId w:val="8"/>
        </w:numPr>
      </w:pPr>
      <w:r>
        <w:t>If a complaint raises issues that require notification or consultation with an external body,</w:t>
      </w:r>
      <w:r w:rsidR="0055461D">
        <w:t xml:space="preserve"> </w:t>
      </w:r>
      <w:r>
        <w:t>the notification or consultation will occur within three days of those issues being identified</w:t>
      </w:r>
    </w:p>
    <w:p w14:paraId="4F552E74" w14:textId="2FD196D1" w:rsidR="0082270C" w:rsidRDefault="0082270C" w:rsidP="0082270C">
      <w:pPr>
        <w:pStyle w:val="ListParagraph"/>
        <w:numPr>
          <w:ilvl w:val="0"/>
          <w:numId w:val="8"/>
        </w:numPr>
      </w:pPr>
      <w:r>
        <w:t xml:space="preserve">Formal complaints are investigated and </w:t>
      </w:r>
      <w:r w:rsidR="00553A70">
        <w:t xml:space="preserve">aim to be </w:t>
      </w:r>
      <w:r>
        <w:t>resolved within 20 days</w:t>
      </w:r>
    </w:p>
    <w:p w14:paraId="6FC1679F" w14:textId="6E31284F" w:rsidR="0082270C" w:rsidRDefault="0082270C" w:rsidP="0082270C">
      <w:pPr>
        <w:pStyle w:val="ListParagraph"/>
        <w:numPr>
          <w:ilvl w:val="0"/>
          <w:numId w:val="8"/>
        </w:numPr>
      </w:pPr>
      <w:r>
        <w:t xml:space="preserve">If the complaint is not resolved within 20 days, the complainant, </w:t>
      </w:r>
      <w:r w:rsidR="00553A70">
        <w:t>clinicians,</w:t>
      </w:r>
      <w:r>
        <w:t xml:space="preserve"> and staff who are</w:t>
      </w:r>
      <w:r w:rsidR="0055461D">
        <w:t xml:space="preserve"> </w:t>
      </w:r>
      <w:r>
        <w:t>directly involved in the complaint will be provided with an update.</w:t>
      </w:r>
    </w:p>
    <w:p w14:paraId="69B135E5" w14:textId="77777777" w:rsidR="0082270C" w:rsidRDefault="0082270C" w:rsidP="0082270C">
      <w:r>
        <w:t> </w:t>
      </w:r>
    </w:p>
    <w:p w14:paraId="4E6D8B33" w14:textId="77777777" w:rsidR="0082270C" w:rsidRPr="0055461D" w:rsidRDefault="0082270C" w:rsidP="0082270C">
      <w:pPr>
        <w:rPr>
          <w:b/>
          <w:bCs/>
        </w:rPr>
      </w:pPr>
      <w:r w:rsidRPr="0055461D">
        <w:rPr>
          <w:b/>
          <w:bCs/>
        </w:rPr>
        <w:t>Records and Privacy</w:t>
      </w:r>
    </w:p>
    <w:p w14:paraId="2150EC1C" w14:textId="19486B94" w:rsidR="0082270C" w:rsidRDefault="0082270C" w:rsidP="0082270C">
      <w:pPr>
        <w:pStyle w:val="ListParagraph"/>
        <w:numPr>
          <w:ilvl w:val="0"/>
          <w:numId w:val="8"/>
        </w:numPr>
      </w:pPr>
      <w:r>
        <w:t>KAM Aesthetics and Beauty Clinic maintains a complaints and client feedback register with</w:t>
      </w:r>
      <w:r w:rsidR="00553A70">
        <w:t xml:space="preserve"> </w:t>
      </w:r>
      <w:r>
        <w:t>records of informal feedback (Suggestions for improvement and patient feedback forms) and</w:t>
      </w:r>
      <w:r w:rsidR="00553A70">
        <w:t xml:space="preserve"> </w:t>
      </w:r>
      <w:r>
        <w:t>formal complaints</w:t>
      </w:r>
    </w:p>
    <w:p w14:paraId="6F9B917D" w14:textId="0A53CD82" w:rsidR="0082270C" w:rsidRDefault="00553A70" w:rsidP="0082270C">
      <w:pPr>
        <w:pStyle w:val="ListParagraph"/>
        <w:numPr>
          <w:ilvl w:val="0"/>
          <w:numId w:val="8"/>
        </w:numPr>
      </w:pPr>
      <w:r>
        <w:t>P</w:t>
      </w:r>
      <w:r w:rsidR="0082270C">
        <w:t>ersonal information in individual complaints is kept confidential and is only made available</w:t>
      </w:r>
      <w:r>
        <w:t xml:space="preserve"> </w:t>
      </w:r>
      <w:r w:rsidR="0082270C">
        <w:t>to those who need it to deal with the complaint</w:t>
      </w:r>
    </w:p>
    <w:p w14:paraId="31C2C139" w14:textId="29F1CD62" w:rsidR="0082270C" w:rsidRDefault="0082270C" w:rsidP="0082270C">
      <w:pPr>
        <w:pStyle w:val="ListParagraph"/>
        <w:numPr>
          <w:ilvl w:val="0"/>
          <w:numId w:val="8"/>
        </w:numPr>
      </w:pPr>
      <w:r>
        <w:t>Complainants are given notice about how their personal information is likely to be used</w:t>
      </w:r>
      <w:r w:rsidR="00553A70">
        <w:t xml:space="preserve"> d</w:t>
      </w:r>
      <w:r>
        <w:t>uring the investigation of a complaint</w:t>
      </w:r>
    </w:p>
    <w:p w14:paraId="788D24DF" w14:textId="2A680925" w:rsidR="0082270C" w:rsidRDefault="0082270C" w:rsidP="0082270C">
      <w:pPr>
        <w:pStyle w:val="ListParagraph"/>
        <w:numPr>
          <w:ilvl w:val="0"/>
          <w:numId w:val="8"/>
        </w:numPr>
      </w:pPr>
      <w:r>
        <w:t xml:space="preserve">Individual complaints files are kept in a secure filing cabinet in the </w:t>
      </w:r>
      <w:r w:rsidR="00553A70">
        <w:t xml:space="preserve">service managers office </w:t>
      </w:r>
      <w:r>
        <w:t>and in a restricted access section of the computer system’s file server</w:t>
      </w:r>
    </w:p>
    <w:p w14:paraId="03A58624" w14:textId="2BE2E1F2" w:rsidR="0082270C" w:rsidRDefault="0082270C" w:rsidP="0082270C">
      <w:pPr>
        <w:pStyle w:val="ListParagraph"/>
        <w:numPr>
          <w:ilvl w:val="0"/>
          <w:numId w:val="8"/>
        </w:numPr>
      </w:pPr>
      <w:r>
        <w:lastRenderedPageBreak/>
        <w:t xml:space="preserve">Clients are provided with access to their medical records </w:t>
      </w:r>
      <w:r w:rsidR="00553A70">
        <w:t>(</w:t>
      </w:r>
      <w:r>
        <w:t>in accordance with th</w:t>
      </w:r>
      <w:r w:rsidR="00553A70">
        <w:t xml:space="preserve">e </w:t>
      </w:r>
      <w:r>
        <w:t>confidentiality policy</w:t>
      </w:r>
      <w:r w:rsidR="00553A70">
        <w:t>)</w:t>
      </w:r>
      <w:r>
        <w:t xml:space="preserve">. Others requesting access to a </w:t>
      </w:r>
      <w:r w:rsidR="00553A70">
        <w:t>client’s</w:t>
      </w:r>
      <w:r>
        <w:t xml:space="preserve"> medical records as part of</w:t>
      </w:r>
      <w:r w:rsidR="00553A70">
        <w:t xml:space="preserve"> </w:t>
      </w:r>
      <w:r>
        <w:t>resolving a complaint are provided with access only if the client has provided authorisation</w:t>
      </w:r>
      <w:r w:rsidR="00553A70">
        <w:t xml:space="preserve"> (</w:t>
      </w:r>
      <w:r>
        <w:t>in accordance with the confidentiality policy</w:t>
      </w:r>
      <w:r w:rsidR="00553A70">
        <w:t>)</w:t>
      </w:r>
    </w:p>
    <w:p w14:paraId="0017C4AF" w14:textId="77777777" w:rsidR="0082270C" w:rsidRDefault="0082270C" w:rsidP="0082270C">
      <w:r>
        <w:t> </w:t>
      </w:r>
    </w:p>
    <w:p w14:paraId="2AE12A7E" w14:textId="77777777" w:rsidR="0082270C" w:rsidRPr="00553A70" w:rsidRDefault="0082270C" w:rsidP="0082270C">
      <w:pPr>
        <w:rPr>
          <w:b/>
          <w:bCs/>
        </w:rPr>
      </w:pPr>
      <w:r w:rsidRPr="00553A70">
        <w:rPr>
          <w:b/>
          <w:bCs/>
        </w:rPr>
        <w:t>Open Disclosure and Fairness </w:t>
      </w:r>
    </w:p>
    <w:p w14:paraId="665944F0" w14:textId="31291B88" w:rsidR="0082270C" w:rsidRDefault="0082270C" w:rsidP="0082270C">
      <w:pPr>
        <w:pStyle w:val="ListParagraph"/>
        <w:numPr>
          <w:ilvl w:val="0"/>
          <w:numId w:val="8"/>
        </w:numPr>
      </w:pPr>
      <w:r>
        <w:t>Complainants are initially provided with an explanation of what happened, based on the</w:t>
      </w:r>
      <w:r w:rsidR="00553A70">
        <w:t xml:space="preserve"> </w:t>
      </w:r>
      <w:r>
        <w:t>known facts</w:t>
      </w:r>
    </w:p>
    <w:p w14:paraId="22790D28" w14:textId="77459F75" w:rsidR="0082270C" w:rsidRDefault="0082270C" w:rsidP="0082270C">
      <w:pPr>
        <w:pStyle w:val="ListParagraph"/>
        <w:numPr>
          <w:ilvl w:val="0"/>
          <w:numId w:val="8"/>
        </w:numPr>
      </w:pPr>
      <w:r>
        <w:t>At the conclusion of an inquiry or investigation, the complainant and relevant staff are</w:t>
      </w:r>
      <w:r w:rsidR="00553A70">
        <w:t xml:space="preserve"> </w:t>
      </w:r>
      <w:r>
        <w:t>provided with all established facts, the causal factors contributing to the incident and any</w:t>
      </w:r>
      <w:r w:rsidR="00E20045">
        <w:t xml:space="preserve"> </w:t>
      </w:r>
      <w:r>
        <w:t>recommendations to improve the service, and the reasons for these decisions.</w:t>
      </w:r>
    </w:p>
    <w:p w14:paraId="18FA8323" w14:textId="77777777" w:rsidR="0082270C" w:rsidRDefault="0082270C" w:rsidP="0082270C">
      <w:r>
        <w:t> </w:t>
      </w:r>
    </w:p>
    <w:p w14:paraId="5D8593C1" w14:textId="77777777" w:rsidR="0082270C" w:rsidRPr="00E20045" w:rsidRDefault="0082270C" w:rsidP="0082270C">
      <w:pPr>
        <w:rPr>
          <w:b/>
          <w:bCs/>
        </w:rPr>
      </w:pPr>
      <w:r w:rsidRPr="00E20045">
        <w:rPr>
          <w:b/>
          <w:bCs/>
        </w:rPr>
        <w:t>Investigation and Resolution </w:t>
      </w:r>
    </w:p>
    <w:p w14:paraId="2D625E26" w14:textId="508A8D50" w:rsidR="0082270C" w:rsidRDefault="00E20045" w:rsidP="0082270C">
      <w:r>
        <w:t xml:space="preserve">The service manager of </w:t>
      </w:r>
      <w:r w:rsidR="0082270C">
        <w:t>KAM Aesthetics and Beauty Clinic carries out investigations of complaints to identify what happened,</w:t>
      </w:r>
      <w:r>
        <w:t xml:space="preserve"> </w:t>
      </w:r>
      <w:r w:rsidR="0082270C">
        <w:t>the underlying causes of the complaint and preventative strategies.</w:t>
      </w:r>
      <w:r>
        <w:t xml:space="preserve">  </w:t>
      </w:r>
      <w:r w:rsidR="0082270C">
        <w:t>Information is gathered from: </w:t>
      </w:r>
    </w:p>
    <w:p w14:paraId="31C2A5BB" w14:textId="7A906A35" w:rsidR="0082270C" w:rsidRDefault="0082270C" w:rsidP="00E20045">
      <w:pPr>
        <w:pStyle w:val="ListParagraph"/>
        <w:numPr>
          <w:ilvl w:val="0"/>
          <w:numId w:val="8"/>
        </w:numPr>
      </w:pPr>
      <w:r>
        <w:t>Talking to staff directly involved</w:t>
      </w:r>
    </w:p>
    <w:p w14:paraId="135CCD2E" w14:textId="062522C6" w:rsidR="0082270C" w:rsidRDefault="0082270C" w:rsidP="0082270C">
      <w:pPr>
        <w:pStyle w:val="ListParagraph"/>
        <w:numPr>
          <w:ilvl w:val="0"/>
          <w:numId w:val="8"/>
        </w:numPr>
      </w:pPr>
      <w:r>
        <w:t>Listening to the complainant’s views</w:t>
      </w:r>
    </w:p>
    <w:p w14:paraId="6A3813CF" w14:textId="362D5489" w:rsidR="0082270C" w:rsidRDefault="0082270C" w:rsidP="0082270C">
      <w:pPr>
        <w:pStyle w:val="ListParagraph"/>
        <w:numPr>
          <w:ilvl w:val="0"/>
          <w:numId w:val="8"/>
        </w:numPr>
      </w:pPr>
      <w:r>
        <w:t>Reviewing medical records and other records; and</w:t>
      </w:r>
    </w:p>
    <w:p w14:paraId="045CCB96" w14:textId="7D4F0E4C" w:rsidR="0082270C" w:rsidRDefault="0082270C" w:rsidP="0082270C">
      <w:pPr>
        <w:pStyle w:val="ListParagraph"/>
        <w:numPr>
          <w:ilvl w:val="0"/>
          <w:numId w:val="8"/>
        </w:numPr>
      </w:pPr>
      <w:r>
        <w:t xml:space="preserve">Reviewing relevant policies, </w:t>
      </w:r>
      <w:proofErr w:type="gramStart"/>
      <w:r>
        <w:t>standards</w:t>
      </w:r>
      <w:proofErr w:type="gramEnd"/>
      <w:r>
        <w:t xml:space="preserve"> or Guidelines.</w:t>
      </w:r>
    </w:p>
    <w:p w14:paraId="76FAF5BB" w14:textId="77777777" w:rsidR="0082270C" w:rsidRDefault="0082270C" w:rsidP="0082270C"/>
    <w:p w14:paraId="14B208A3" w14:textId="77777777" w:rsidR="0082270C" w:rsidRPr="00E20045" w:rsidRDefault="0082270C" w:rsidP="0082270C">
      <w:pPr>
        <w:rPr>
          <w:b/>
          <w:bCs/>
        </w:rPr>
      </w:pPr>
      <w:r w:rsidRPr="00E20045">
        <w:rPr>
          <w:b/>
          <w:bCs/>
        </w:rPr>
        <w:t>Complaints about Individuals</w:t>
      </w:r>
    </w:p>
    <w:p w14:paraId="2481240A" w14:textId="76B51015" w:rsidR="0082270C" w:rsidRDefault="0082270C" w:rsidP="0082270C">
      <w:r>
        <w:t>Where an individual clinician or staff member has been nominated by a complainant, the matter will</w:t>
      </w:r>
      <w:r w:rsidR="00E20045">
        <w:t xml:space="preserve"> </w:t>
      </w:r>
      <w:r>
        <w:t>be investigated by the service manager, who will</w:t>
      </w:r>
      <w:r w:rsidR="00E20045">
        <w:t>:</w:t>
      </w:r>
    </w:p>
    <w:p w14:paraId="0950653C" w14:textId="0A6D55D0" w:rsidR="0082270C" w:rsidRDefault="0082270C" w:rsidP="00E20045">
      <w:pPr>
        <w:pStyle w:val="ListParagraph"/>
        <w:numPr>
          <w:ilvl w:val="0"/>
          <w:numId w:val="8"/>
        </w:numPr>
      </w:pPr>
      <w:r>
        <w:t>Inform the staff member of the complaint made against them</w:t>
      </w:r>
    </w:p>
    <w:p w14:paraId="2ED255E8" w14:textId="0B7F6A7A" w:rsidR="0082270C" w:rsidRDefault="0082270C" w:rsidP="0082270C">
      <w:pPr>
        <w:pStyle w:val="ListParagraph"/>
        <w:numPr>
          <w:ilvl w:val="0"/>
          <w:numId w:val="8"/>
        </w:numPr>
      </w:pPr>
      <w:r>
        <w:t>Ensure no judgement is made against the staff member while an investigation is being</w:t>
      </w:r>
      <w:r w:rsidR="00E20045">
        <w:t xml:space="preserve"> </w:t>
      </w:r>
      <w:r>
        <w:t>carried out</w:t>
      </w:r>
    </w:p>
    <w:p w14:paraId="53D00FD8" w14:textId="77777777" w:rsidR="00E20045" w:rsidRDefault="0082270C" w:rsidP="0082270C">
      <w:pPr>
        <w:pStyle w:val="ListParagraph"/>
        <w:numPr>
          <w:ilvl w:val="0"/>
          <w:numId w:val="8"/>
        </w:numPr>
      </w:pPr>
      <w:r>
        <w:t>Ensure fairness and confidentiality is maintained during the investigation and</w:t>
      </w:r>
      <w:r w:rsidR="00E20045">
        <w:t xml:space="preserve"> </w:t>
      </w:r>
    </w:p>
    <w:p w14:paraId="018FB2C5" w14:textId="231295BE" w:rsidR="0082270C" w:rsidRDefault="0082270C" w:rsidP="0082270C">
      <w:pPr>
        <w:pStyle w:val="ListParagraph"/>
        <w:numPr>
          <w:ilvl w:val="0"/>
          <w:numId w:val="8"/>
        </w:numPr>
      </w:pPr>
      <w:r>
        <w:t>Encourage the staff member to seek advice from their professional association</w:t>
      </w:r>
      <w:r w:rsidR="00E20045">
        <w:t>/body</w:t>
      </w:r>
      <w:r>
        <w:t>, if desired</w:t>
      </w:r>
    </w:p>
    <w:p w14:paraId="59DEC846" w14:textId="03CD26D0" w:rsidR="0082270C" w:rsidRDefault="0082270C" w:rsidP="0082270C">
      <w:r>
        <w:t>Staff members will be asked to provide a factual report of the incident, identify system issues that</w:t>
      </w:r>
      <w:r w:rsidR="00E20045">
        <w:t xml:space="preserve"> </w:t>
      </w:r>
      <w:r>
        <w:t>may have contributed to the incident and suggest possible preventative measures.</w:t>
      </w:r>
    </w:p>
    <w:p w14:paraId="2E435FDA" w14:textId="46B23BE5" w:rsidR="0082270C" w:rsidRDefault="0082270C" w:rsidP="0082270C">
      <w:r>
        <w:t>Where the investigation of a complaint results in findings and recommendations about individual</w:t>
      </w:r>
      <w:r w:rsidR="00E20045">
        <w:t xml:space="preserve"> </w:t>
      </w:r>
      <w:r>
        <w:t>staff members, the issues are addressed through the service’s staff performance and review process.</w:t>
      </w:r>
    </w:p>
    <w:p w14:paraId="69C0FA78" w14:textId="77777777" w:rsidR="0082270C" w:rsidRPr="00E20045" w:rsidRDefault="0082270C" w:rsidP="0082270C">
      <w:r w:rsidRPr="00E20045">
        <w:rPr>
          <w:b/>
          <w:bCs/>
        </w:rPr>
        <w:t>Reporting and Recording Complaints </w:t>
      </w:r>
      <w:r w:rsidRPr="00E20045">
        <w:t> </w:t>
      </w:r>
    </w:p>
    <w:p w14:paraId="4F0F3742" w14:textId="350123C0" w:rsidR="0082270C" w:rsidRDefault="00E20045" w:rsidP="0082270C">
      <w:r>
        <w:t xml:space="preserve">The service manager of </w:t>
      </w:r>
      <w:r w:rsidR="0082270C">
        <w:t>KAM Aesthetics and Beauty Clinic prepares monthly reports on the number and type of complaints,</w:t>
      </w:r>
      <w:r>
        <w:t xml:space="preserve"> </w:t>
      </w:r>
      <w:r w:rsidR="0082270C">
        <w:t>the outcomes of complaints, recommendations for change and any subsequent action that has been</w:t>
      </w:r>
      <w:r>
        <w:t xml:space="preserve"> </w:t>
      </w:r>
      <w:r w:rsidR="0082270C">
        <w:t>taken. The reports are provided to staff on a regular basis or as and when they occur.</w:t>
      </w:r>
    </w:p>
    <w:p w14:paraId="15C7B36C" w14:textId="77777777" w:rsidR="0082270C" w:rsidRDefault="0082270C" w:rsidP="0082270C">
      <w:r>
        <w:lastRenderedPageBreak/>
        <w:t>Complaints are considered and discussed at monthly meetings.</w:t>
      </w:r>
    </w:p>
    <w:p w14:paraId="7E439114" w14:textId="1B4E1D37" w:rsidR="0082270C" w:rsidRDefault="0082270C" w:rsidP="0082270C">
      <w:r>
        <w:t>An annual quality improvement report is published which gives a detailed report on the numbers</w:t>
      </w:r>
      <w:r w:rsidR="00E20045">
        <w:t xml:space="preserve"> </w:t>
      </w:r>
      <w:r>
        <w:t>and main type of complaints that were received, outcomes and how the complaint has resulted in</w:t>
      </w:r>
      <w:r w:rsidR="00E20045">
        <w:t xml:space="preserve"> </w:t>
      </w:r>
      <w:r>
        <w:t>changes within the service.</w:t>
      </w:r>
    </w:p>
    <w:p w14:paraId="0121B5C3" w14:textId="77777777" w:rsidR="0082270C" w:rsidRDefault="0082270C" w:rsidP="0082270C">
      <w:r>
        <w:t> </w:t>
      </w:r>
    </w:p>
    <w:p w14:paraId="0546B94F" w14:textId="77777777" w:rsidR="0082270C" w:rsidRPr="00E20045" w:rsidRDefault="0082270C" w:rsidP="0082270C">
      <w:pPr>
        <w:rPr>
          <w:b/>
          <w:bCs/>
        </w:rPr>
      </w:pPr>
      <w:r w:rsidRPr="00E20045">
        <w:rPr>
          <w:b/>
          <w:bCs/>
        </w:rPr>
        <w:t>Monitoring and Evaluation </w:t>
      </w:r>
    </w:p>
    <w:p w14:paraId="5F2414C8" w14:textId="0DA2C24D" w:rsidR="0082270C" w:rsidRDefault="00E20045" w:rsidP="0082270C">
      <w:r>
        <w:t xml:space="preserve">The service manager of </w:t>
      </w:r>
      <w:r w:rsidR="0082270C">
        <w:t>KAM Aesthetics and Beauty Clinic continuously monitors the amount of time taken to resolve</w:t>
      </w:r>
      <w:r>
        <w:t xml:space="preserve"> </w:t>
      </w:r>
      <w:r w:rsidR="0082270C">
        <w:t>complaints, whether recommended changes have been acted on and whether satisfactory outcomes</w:t>
      </w:r>
      <w:r>
        <w:t xml:space="preserve"> </w:t>
      </w:r>
      <w:r w:rsidR="0082270C">
        <w:t>have been achieved.</w:t>
      </w:r>
    </w:p>
    <w:p w14:paraId="23D046EC" w14:textId="0B60FD07" w:rsidR="0082270C" w:rsidRDefault="00E20045" w:rsidP="0082270C">
      <w:r>
        <w:t xml:space="preserve">The service manager of </w:t>
      </w:r>
      <w:r w:rsidR="0082270C">
        <w:t xml:space="preserve">KAM Aesthetics and Beauty Clinic annually reviews the complaints </w:t>
      </w:r>
      <w:r>
        <w:t>m</w:t>
      </w:r>
      <w:r w:rsidR="0082270C">
        <w:t>anagement system to evaluate</w:t>
      </w:r>
      <w:r>
        <w:t xml:space="preserve"> </w:t>
      </w:r>
      <w:r w:rsidR="0082270C">
        <w:t>if the complaints policy is being complied with and how it measures up against best practice</w:t>
      </w:r>
      <w:r>
        <w:t xml:space="preserve"> </w:t>
      </w:r>
      <w:r w:rsidR="0082270C">
        <w:t>guidelines.  As part of the evaluation, consumers and staff are asked to comment on their awareness</w:t>
      </w:r>
      <w:r>
        <w:t xml:space="preserve"> </w:t>
      </w:r>
      <w:r w:rsidR="0082270C">
        <w:t>of the policy and how well it works in practice.</w:t>
      </w:r>
    </w:p>
    <w:p w14:paraId="083D8C8D" w14:textId="77777777" w:rsidR="0082270C" w:rsidRDefault="0082270C" w:rsidP="0082270C">
      <w:r>
        <w:t> </w:t>
      </w:r>
    </w:p>
    <w:p w14:paraId="3C45B545" w14:textId="77777777" w:rsidR="0082270C" w:rsidRPr="00E20045" w:rsidRDefault="0082270C" w:rsidP="0082270C">
      <w:pPr>
        <w:rPr>
          <w:b/>
          <w:bCs/>
        </w:rPr>
      </w:pPr>
      <w:r w:rsidRPr="00E20045">
        <w:rPr>
          <w:b/>
          <w:bCs/>
        </w:rPr>
        <w:t>References and Further Reading </w:t>
      </w:r>
    </w:p>
    <w:p w14:paraId="436A5EA9" w14:textId="25D0DCF5" w:rsidR="00234EEE" w:rsidRDefault="0082270C" w:rsidP="0082270C">
      <w:r>
        <w:t>The Code; Standards of Conduct, Performance and Ethics (NMC,2012)</w:t>
      </w:r>
    </w:p>
    <w:p w14:paraId="3993319B" w14:textId="4707B603" w:rsidR="00E20045" w:rsidRDefault="00E20045" w:rsidP="00E20045">
      <w:pPr>
        <w:spacing w:line="259" w:lineRule="auto"/>
        <w:jc w:val="both"/>
      </w:pPr>
      <w:r w:rsidRPr="00E20045">
        <w:t xml:space="preserve">Nursing and Midwifery Council (2015) The Code: Professional standards of practice and behaviour for nurses, midwives, and nursing associates available at </w:t>
      </w:r>
      <w:hyperlink r:id="rId7" w:history="1">
        <w:r w:rsidRPr="00E20045">
          <w:rPr>
            <w:color w:val="0563C1" w:themeColor="hyperlink"/>
            <w:u w:val="single"/>
          </w:rPr>
          <w:t>https://www.nmc.org.uk</w:t>
        </w:r>
      </w:hyperlink>
    </w:p>
    <w:p w14:paraId="0DDE68D6" w14:textId="77777777" w:rsidR="00983C6C" w:rsidRPr="00E20045" w:rsidRDefault="00983C6C" w:rsidP="00E20045">
      <w:pPr>
        <w:spacing w:line="259" w:lineRule="auto"/>
        <w:jc w:val="both"/>
      </w:pPr>
    </w:p>
    <w:p w14:paraId="6459625A" w14:textId="1C0D0DE1" w:rsidR="00E20045" w:rsidRPr="00E20045" w:rsidRDefault="007625B9" w:rsidP="00E20045">
      <w:pPr>
        <w:spacing w:line="259" w:lineRule="auto"/>
        <w:jc w:val="both"/>
        <w:rPr>
          <w:b/>
          <w:bCs/>
        </w:rPr>
      </w:pPr>
      <w:r>
        <w:rPr>
          <w:b/>
          <w:bCs/>
        </w:rPr>
        <w:t xml:space="preserve">Suggested </w:t>
      </w:r>
      <w:r w:rsidR="00E20045" w:rsidRPr="00E20045">
        <w:rPr>
          <w:b/>
          <w:bCs/>
        </w:rPr>
        <w:t>Policies:</w:t>
      </w:r>
    </w:p>
    <w:p w14:paraId="0696B521" w14:textId="647A2636" w:rsidR="00983C6C" w:rsidRDefault="00E20045" w:rsidP="00E20045">
      <w:pPr>
        <w:spacing w:line="259" w:lineRule="auto"/>
        <w:jc w:val="both"/>
      </w:pPr>
      <w:r w:rsidRPr="00E20045">
        <w:t>K</w:t>
      </w:r>
      <w:r w:rsidR="00983C6C">
        <w:t xml:space="preserve">AM Aesthetics and Beauty Clinic </w:t>
      </w:r>
      <w:r w:rsidR="00CC751B">
        <w:t xml:space="preserve">- </w:t>
      </w:r>
      <w:r w:rsidR="00983C6C">
        <w:t>Confidentiality Policy</w:t>
      </w:r>
    </w:p>
    <w:p w14:paraId="7AB8371D" w14:textId="7AAC2F35" w:rsidR="00983C6C" w:rsidRDefault="00983C6C" w:rsidP="00E20045">
      <w:pPr>
        <w:spacing w:line="259" w:lineRule="auto"/>
        <w:jc w:val="both"/>
      </w:pPr>
      <w:r>
        <w:t>KAM Aesthetics and Beauty Clinic</w:t>
      </w:r>
      <w:r w:rsidR="00CC751B">
        <w:t xml:space="preserve"> -</w:t>
      </w:r>
      <w:r>
        <w:t xml:space="preserve"> Duty of Candour Policy</w:t>
      </w:r>
    </w:p>
    <w:p w14:paraId="5747F445" w14:textId="0ADD36DD" w:rsidR="00983C6C" w:rsidRDefault="00983C6C" w:rsidP="00E20045">
      <w:pPr>
        <w:spacing w:line="259" w:lineRule="auto"/>
        <w:jc w:val="both"/>
      </w:pPr>
      <w:r>
        <w:t>KAM Aesthetics and Beauty Clinic</w:t>
      </w:r>
      <w:r w:rsidR="00CC751B">
        <w:t xml:space="preserve"> -</w:t>
      </w:r>
      <w:r>
        <w:t xml:space="preserve"> Clinical Governance Policy</w:t>
      </w:r>
    </w:p>
    <w:p w14:paraId="0E17EDBA" w14:textId="69CFC41B" w:rsidR="00983C6C" w:rsidRDefault="00983C6C" w:rsidP="00E20045">
      <w:pPr>
        <w:spacing w:line="259" w:lineRule="auto"/>
        <w:jc w:val="both"/>
      </w:pPr>
      <w:r>
        <w:t xml:space="preserve">KAM Aesthetics and Beauty Clinic </w:t>
      </w:r>
      <w:r w:rsidR="00CC751B">
        <w:t xml:space="preserve">- </w:t>
      </w:r>
      <w:r>
        <w:t>Managing Adverse Events Policy</w:t>
      </w:r>
    </w:p>
    <w:p w14:paraId="1A67D5C7" w14:textId="7F750DC3" w:rsidR="00CC751B" w:rsidRDefault="00CC751B" w:rsidP="00E20045">
      <w:pPr>
        <w:spacing w:line="259" w:lineRule="auto"/>
        <w:jc w:val="both"/>
      </w:pPr>
      <w:r>
        <w:t>KAM Aesthetics and Beauty Clinic – Clinical Governance</w:t>
      </w:r>
    </w:p>
    <w:p w14:paraId="5B17CEAB" w14:textId="489DF62A" w:rsidR="00983C6C" w:rsidRDefault="00983C6C" w:rsidP="00E20045">
      <w:pPr>
        <w:spacing w:line="259" w:lineRule="auto"/>
        <w:jc w:val="both"/>
      </w:pPr>
    </w:p>
    <w:p w14:paraId="6EF97AB4" w14:textId="73E5363C" w:rsidR="00CC751B" w:rsidRDefault="00CC751B" w:rsidP="00E20045">
      <w:pPr>
        <w:spacing w:line="259" w:lineRule="auto"/>
        <w:jc w:val="both"/>
      </w:pPr>
    </w:p>
    <w:p w14:paraId="3B5E9CE6" w14:textId="77777777" w:rsidR="00CC751B" w:rsidRPr="00E20045" w:rsidRDefault="00CC751B" w:rsidP="00E20045">
      <w:pPr>
        <w:spacing w:line="259" w:lineRule="auto"/>
        <w:jc w:val="both"/>
      </w:pPr>
    </w:p>
    <w:p w14:paraId="2BC875A0" w14:textId="3B21EA97" w:rsidR="00E20045" w:rsidRPr="00E20045" w:rsidRDefault="00983C6C" w:rsidP="00E20045">
      <w:pPr>
        <w:spacing w:line="259" w:lineRule="auto"/>
        <w:jc w:val="both"/>
        <w:rPr>
          <w:b/>
          <w:bCs/>
        </w:rPr>
      </w:pPr>
      <w:r>
        <w:rPr>
          <w:b/>
          <w:bCs/>
        </w:rPr>
        <w:t>I</w:t>
      </w:r>
      <w:r w:rsidR="00E20045" w:rsidRPr="00E20045">
        <w:rPr>
          <w:b/>
          <w:bCs/>
        </w:rPr>
        <w:t xml:space="preserve">t is the responsibility of all staff members working directly or indirectly under the remit of practising privileges at KAM Aesthetics and Beauty Clinic Ltd to always adhere to this policy. </w:t>
      </w:r>
    </w:p>
    <w:p w14:paraId="3CC69AB5" w14:textId="2A29F795" w:rsidR="00983C6C" w:rsidRPr="00E20045" w:rsidRDefault="00E20045" w:rsidP="00E20045">
      <w:pPr>
        <w:spacing w:line="259" w:lineRule="auto"/>
        <w:jc w:val="both"/>
      </w:pPr>
      <w:r w:rsidRPr="00E20045">
        <w:t>For any further information please contact Kathryn Macrae (Service Manager) at KAM Aesthetics and Beauty Clinic Ltd.</w:t>
      </w:r>
    </w:p>
    <w:sectPr w:rsidR="00983C6C" w:rsidRPr="00E2004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DAB7A" w14:textId="77777777" w:rsidR="0082270C" w:rsidRDefault="0082270C" w:rsidP="0082270C">
      <w:pPr>
        <w:spacing w:after="0"/>
      </w:pPr>
      <w:r>
        <w:separator/>
      </w:r>
    </w:p>
  </w:endnote>
  <w:endnote w:type="continuationSeparator" w:id="0">
    <w:p w14:paraId="1A2E20D5" w14:textId="77777777" w:rsidR="0082270C" w:rsidRDefault="0082270C" w:rsidP="00822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6237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11D332" w14:textId="77777777" w:rsidR="0082270C" w:rsidRDefault="0082270C" w:rsidP="0082270C">
        <w:pPr>
          <w:pStyle w:val="Footer"/>
        </w:pPr>
        <w:r>
          <w:t>KAM Aesthetics and Beauty Clinic Ltd - Private Independent Clinic</w:t>
        </w:r>
      </w:p>
      <w:p w14:paraId="26DFFE08" w14:textId="58CD3F8F" w:rsidR="0082270C" w:rsidRDefault="00315D1A" w:rsidP="0082270C">
        <w:pPr>
          <w:pStyle w:val="Footer"/>
        </w:pPr>
        <w:r>
          <w:t>Tinto Cottage, 1 Hunter Street, Kirkcaldy, Fife, KY1 1ED</w:t>
        </w:r>
      </w:p>
      <w:p w14:paraId="5AF879E0" w14:textId="77777777" w:rsidR="00681EA9" w:rsidRDefault="0082270C" w:rsidP="0082270C">
        <w:pPr>
          <w:pStyle w:val="Footer"/>
          <w:rPr>
            <w:noProof/>
          </w:rPr>
        </w:pPr>
        <w:r>
          <w:rPr>
            <w:noProof/>
          </w:rPr>
          <w:tab/>
        </w:r>
        <w:r>
          <w:rPr>
            <w:noProof/>
          </w:rPr>
          <w:tab/>
        </w:r>
      </w:p>
      <w:p w14:paraId="6A92A06C" w14:textId="77777777" w:rsidR="00681EA9" w:rsidRDefault="00681EA9" w:rsidP="0082270C">
        <w:pPr>
          <w:pStyle w:val="Footer"/>
          <w:rPr>
            <w:noProof/>
          </w:rPr>
        </w:pPr>
        <w:r>
          <w:rPr>
            <w:noProof/>
          </w:rPr>
          <w:t>Complaints Policy</w:t>
        </w:r>
      </w:p>
      <w:p w14:paraId="50E06163" w14:textId="77777777" w:rsidR="00315D1A" w:rsidRDefault="0082270C" w:rsidP="00681EA9">
        <w:pPr>
          <w:pStyle w:val="Footer"/>
          <w:rPr>
            <w:noProof/>
          </w:rPr>
        </w:pPr>
        <w:r>
          <w:rPr>
            <w:noProof/>
          </w:rPr>
          <w:t>March 2023</w:t>
        </w:r>
      </w:p>
      <w:p w14:paraId="0510A8AE" w14:textId="250E8260" w:rsidR="0082270C" w:rsidRPr="00681EA9" w:rsidRDefault="00315D1A" w:rsidP="00681EA9">
        <w:pPr>
          <w:pStyle w:val="Footer"/>
          <w:rPr>
            <w:noProof/>
          </w:rPr>
        </w:pPr>
        <w:r>
          <w:rPr>
            <w:noProof/>
          </w:rPr>
          <w:t>Revised March 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4189A" w14:textId="77777777" w:rsidR="0082270C" w:rsidRDefault="0082270C" w:rsidP="0082270C">
      <w:pPr>
        <w:spacing w:after="0"/>
      </w:pPr>
      <w:r>
        <w:separator/>
      </w:r>
    </w:p>
  </w:footnote>
  <w:footnote w:type="continuationSeparator" w:id="0">
    <w:p w14:paraId="6AF12C3F" w14:textId="77777777" w:rsidR="0082270C" w:rsidRDefault="0082270C" w:rsidP="008227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420CE" w14:textId="2C05FC2D" w:rsidR="0082270C" w:rsidRDefault="000925E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D05738" wp14:editId="2C96B0B6">
          <wp:simplePos x="0" y="0"/>
          <wp:positionH relativeFrom="margin">
            <wp:align>center</wp:align>
          </wp:positionH>
          <wp:positionV relativeFrom="paragraph">
            <wp:posOffset>-68580</wp:posOffset>
          </wp:positionV>
          <wp:extent cx="2381250" cy="533400"/>
          <wp:effectExtent l="0" t="0" r="0" b="0"/>
          <wp:wrapThrough wrapText="bothSides">
            <wp:wrapPolygon edited="0">
              <wp:start x="0" y="0"/>
              <wp:lineTo x="0" y="20829"/>
              <wp:lineTo x="21427" y="20829"/>
              <wp:lineTo x="21427" y="0"/>
              <wp:lineTo x="0" y="0"/>
            </wp:wrapPolygon>
          </wp:wrapThrough>
          <wp:docPr id="8740002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000250" name="Picture 8740002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270C">
      <w:t xml:space="preserve">                                                                        </w:t>
    </w:r>
  </w:p>
  <w:p w14:paraId="7AC0076C" w14:textId="77777777" w:rsidR="0082270C" w:rsidRDefault="008227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405CB"/>
    <w:multiLevelType w:val="hybridMultilevel"/>
    <w:tmpl w:val="F13E5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34061"/>
    <w:multiLevelType w:val="hybridMultilevel"/>
    <w:tmpl w:val="0636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C66E2"/>
    <w:multiLevelType w:val="hybridMultilevel"/>
    <w:tmpl w:val="5734F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2685E"/>
    <w:multiLevelType w:val="hybridMultilevel"/>
    <w:tmpl w:val="7D9E9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F4352"/>
    <w:multiLevelType w:val="hybridMultilevel"/>
    <w:tmpl w:val="EC784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15BA0"/>
    <w:multiLevelType w:val="hybridMultilevel"/>
    <w:tmpl w:val="8D465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72E0E"/>
    <w:multiLevelType w:val="hybridMultilevel"/>
    <w:tmpl w:val="16C00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90234"/>
    <w:multiLevelType w:val="hybridMultilevel"/>
    <w:tmpl w:val="424A7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767A8"/>
    <w:multiLevelType w:val="hybridMultilevel"/>
    <w:tmpl w:val="CBA4C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6222B"/>
    <w:multiLevelType w:val="hybridMultilevel"/>
    <w:tmpl w:val="F05C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519F3"/>
    <w:multiLevelType w:val="hybridMultilevel"/>
    <w:tmpl w:val="80C8D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82281"/>
    <w:multiLevelType w:val="hybridMultilevel"/>
    <w:tmpl w:val="BB427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4368E"/>
    <w:multiLevelType w:val="hybridMultilevel"/>
    <w:tmpl w:val="13063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23877"/>
    <w:multiLevelType w:val="hybridMultilevel"/>
    <w:tmpl w:val="E662B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361B3"/>
    <w:multiLevelType w:val="hybridMultilevel"/>
    <w:tmpl w:val="C7D25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059312">
    <w:abstractNumId w:val="5"/>
  </w:num>
  <w:num w:numId="2" w16cid:durableId="836728466">
    <w:abstractNumId w:val="12"/>
  </w:num>
  <w:num w:numId="3" w16cid:durableId="1978142407">
    <w:abstractNumId w:val="0"/>
  </w:num>
  <w:num w:numId="4" w16cid:durableId="1241990500">
    <w:abstractNumId w:val="8"/>
  </w:num>
  <w:num w:numId="5" w16cid:durableId="158278819">
    <w:abstractNumId w:val="2"/>
  </w:num>
  <w:num w:numId="6" w16cid:durableId="658116756">
    <w:abstractNumId w:val="3"/>
  </w:num>
  <w:num w:numId="7" w16cid:durableId="556088802">
    <w:abstractNumId w:val="6"/>
  </w:num>
  <w:num w:numId="8" w16cid:durableId="875048816">
    <w:abstractNumId w:val="1"/>
  </w:num>
  <w:num w:numId="9" w16cid:durableId="58987723">
    <w:abstractNumId w:val="14"/>
  </w:num>
  <w:num w:numId="10" w16cid:durableId="22756828">
    <w:abstractNumId w:val="11"/>
  </w:num>
  <w:num w:numId="11" w16cid:durableId="1265188759">
    <w:abstractNumId w:val="4"/>
  </w:num>
  <w:num w:numId="12" w16cid:durableId="403651062">
    <w:abstractNumId w:val="9"/>
  </w:num>
  <w:num w:numId="13" w16cid:durableId="1412775818">
    <w:abstractNumId w:val="10"/>
  </w:num>
  <w:num w:numId="14" w16cid:durableId="980889137">
    <w:abstractNumId w:val="7"/>
  </w:num>
  <w:num w:numId="15" w16cid:durableId="7453409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0C"/>
    <w:rsid w:val="000925EF"/>
    <w:rsid w:val="00234EEE"/>
    <w:rsid w:val="00315D1A"/>
    <w:rsid w:val="004827F3"/>
    <w:rsid w:val="004D6FA3"/>
    <w:rsid w:val="005177F4"/>
    <w:rsid w:val="005225A3"/>
    <w:rsid w:val="00553A70"/>
    <w:rsid w:val="0055461D"/>
    <w:rsid w:val="00681EA9"/>
    <w:rsid w:val="0072005A"/>
    <w:rsid w:val="007625B9"/>
    <w:rsid w:val="007B3DFE"/>
    <w:rsid w:val="0081758C"/>
    <w:rsid w:val="0082270C"/>
    <w:rsid w:val="00983C6C"/>
    <w:rsid w:val="009845F7"/>
    <w:rsid w:val="009B3B47"/>
    <w:rsid w:val="00A901B2"/>
    <w:rsid w:val="00B031EE"/>
    <w:rsid w:val="00C07C2B"/>
    <w:rsid w:val="00CC751B"/>
    <w:rsid w:val="00E15320"/>
    <w:rsid w:val="00E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48587"/>
  <w15:chartTrackingRefBased/>
  <w15:docId w15:val="{68CD0764-E3E4-4344-9307-D80E0B95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70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2270C"/>
  </w:style>
  <w:style w:type="paragraph" w:styleId="Footer">
    <w:name w:val="footer"/>
    <w:basedOn w:val="Normal"/>
    <w:link w:val="FooterChar"/>
    <w:uiPriority w:val="99"/>
    <w:unhideWhenUsed/>
    <w:rsid w:val="0082270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2270C"/>
  </w:style>
  <w:style w:type="paragraph" w:styleId="ListParagraph">
    <w:name w:val="List Paragraph"/>
    <w:basedOn w:val="Normal"/>
    <w:uiPriority w:val="34"/>
    <w:qFormat/>
    <w:rsid w:val="00681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mc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MacRae</dc:creator>
  <cp:keywords/>
  <dc:description/>
  <cp:lastModifiedBy>Kathryn MacRae</cp:lastModifiedBy>
  <cp:revision>4</cp:revision>
  <cp:lastPrinted>2023-03-25T13:32:00Z</cp:lastPrinted>
  <dcterms:created xsi:type="dcterms:W3CDTF">2023-04-01T10:35:00Z</dcterms:created>
  <dcterms:modified xsi:type="dcterms:W3CDTF">2024-05-13T18:45:00Z</dcterms:modified>
</cp:coreProperties>
</file>